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BF" w:rsidRDefault="004544BF" w:rsidP="004544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544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Сроки проведения, сроки, места и порядок информирования о результатах итогового собеседования по русскому языку 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</w:rPr>
        <w:t>Расписание проведения итогового собеседования в 2021/2022 учебном году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Календарь проведения итогового собеседования по русскому языку в 2021/2022 учебном году: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9"/>
        <w:gridCol w:w="1016"/>
        <w:gridCol w:w="1141"/>
      </w:tblGrid>
      <w:tr w:rsidR="004544BF" w:rsidRPr="004544BF" w:rsidTr="00454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4BF" w:rsidRPr="004544BF" w:rsidRDefault="004544BF" w:rsidP="0045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44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4BF" w:rsidRPr="004544BF" w:rsidRDefault="004544BF" w:rsidP="0045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44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Дополнительные сроки</w:t>
            </w:r>
          </w:p>
        </w:tc>
      </w:tr>
      <w:tr w:rsidR="004544BF" w:rsidRPr="004544BF" w:rsidTr="00454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4BF" w:rsidRPr="004544BF" w:rsidRDefault="004544BF" w:rsidP="0045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4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4BF" w:rsidRPr="004544BF" w:rsidRDefault="004544BF" w:rsidP="0045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4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4BF" w:rsidRPr="004544BF" w:rsidRDefault="004544BF" w:rsidP="0045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4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16.05.2022</w:t>
            </w:r>
          </w:p>
        </w:tc>
      </w:tr>
    </w:tbl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</w:rPr>
        <w:t>Категории участников итогового собеседования по русскому языку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проводится для обучающихся IX классов, в том числе </w:t>
      </w:r>
      <w:proofErr w:type="gramStart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для</w:t>
      </w:r>
      <w:proofErr w:type="gramEnd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обучающихся</w:t>
      </w:r>
      <w:proofErr w:type="gramEnd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 ограниченными возможностями здоровья (далее – ОВЗ);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экстернов с ОВЗ;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обучающихся – детей-инвалидов и инвалидов;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экстернов – детей-инвалидов и инвалидов;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обучающихся</w:t>
      </w:r>
      <w:proofErr w:type="gramEnd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 дому;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для</w:t>
      </w:r>
      <w:proofErr w:type="gramEnd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нуждающихся в длительном лечении.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</w:rPr>
        <w:t>Где зарегистрировать заявление на участие в итоговом собеседовании по русскому языку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Для участия в итоговом собеседовании по русскому языку обучающиеся подают заявления: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обучающиеся IX классов - в образовательные организации, в которых обучающиеся осваивают образовательные программы основного общего образования;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экстерны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</w:rPr>
        <w:t>Срок подачи заявления на участие в итоговом собеседовании по русскому языку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Для участия в итоговом собеседовании по русскому языку участники подают заявление не </w:t>
      </w:r>
      <w:proofErr w:type="gramStart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позднее</w:t>
      </w:r>
      <w:proofErr w:type="gramEnd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чем за две недели до начала проведения итогового собеседования по русскому языку.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</w:rPr>
        <w:t>Продолжительность выполнения заданий итогового собеседования по русскому языку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Продолжительность выполнения заданий итогового собеседования по русскому языку в среднем 15-16 минут.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 30 минут.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</w:rPr>
        <w:t>Проведение итогового собеседования по русскому языку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Итоговое собеседование по русскому языку проводится в образовательных организациях и (или) местах, определенных министерством образования области.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Начало проведения итогового собеседования по русскому языку - в 9.00 по местному времени.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</w:rPr>
        <w:t>Порядок оценивания и проверки итогового собеседования по русскому языку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Итоговое собеседование по русскому языку оценивается по системе «зачет» или «незачет».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Проверка ответов участников итогового собеседования по русскому языку завершается не позднее чем через пять дней </w:t>
      </w:r>
      <w:proofErr w:type="gramStart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с даты</w:t>
      </w:r>
      <w:proofErr w:type="gramEnd"/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его проведения.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</w:rPr>
        <w:t>Сроки, места и порядок информирования о результатах итогового собеседования по русскому языку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Места информирования о результатах итогового собеседования по русскому языку</w:t>
      </w:r>
      <w:r w:rsidRPr="004544B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-</w:t>
      </w: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 образовательные организации, в которых обучающиеся зарегистрированы для участия в итоговом собеседовании по русскому языку в 2022 году.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</w:rPr>
        <w:t>Порядок информирования о результатах итогового собеседования по русскому языку: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Региональный центр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</w:t>
      </w: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протоколы с результатами итогового собеседования в органы местного самоуправления, осуществляющие управление в сфере образования.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Образовательные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 родителей (законных представителей).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Срок действия результатов итогового собеседования по русскому языку</w:t>
      </w:r>
    </w:p>
    <w:p w:rsidR="004544BF" w:rsidRPr="004544BF" w:rsidRDefault="004544BF" w:rsidP="004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544BF">
        <w:rPr>
          <w:rFonts w:ascii="Times New Roman" w:eastAsia="Times New Roman" w:hAnsi="Times New Roman" w:cs="Times New Roman"/>
          <w:color w:val="333333"/>
          <w:sz w:val="20"/>
          <w:szCs w:val="20"/>
        </w:rPr>
        <w:t>Итоговое собеседование по русскому языку как допуск к ГИА - бессрочно.</w:t>
      </w:r>
    </w:p>
    <w:p w:rsidR="00B8108C" w:rsidRPr="004544BF" w:rsidRDefault="00B8108C" w:rsidP="004544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8108C" w:rsidRPr="004544BF" w:rsidSect="00E3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4BF"/>
    <w:rsid w:val="000E09A4"/>
    <w:rsid w:val="004544BF"/>
    <w:rsid w:val="00B8108C"/>
    <w:rsid w:val="00E3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5C"/>
  </w:style>
  <w:style w:type="paragraph" w:styleId="1">
    <w:name w:val="heading 1"/>
    <w:basedOn w:val="a"/>
    <w:link w:val="10"/>
    <w:uiPriority w:val="9"/>
    <w:qFormat/>
    <w:rsid w:val="00454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4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4544BF"/>
  </w:style>
  <w:style w:type="paragraph" w:styleId="a3">
    <w:name w:val="Normal (Web)"/>
    <w:basedOn w:val="a"/>
    <w:uiPriority w:val="99"/>
    <w:unhideWhenUsed/>
    <w:rsid w:val="0045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4282</Characters>
  <Application>Microsoft Office Word</Application>
  <DocSecurity>0</DocSecurity>
  <Lines>35</Lines>
  <Paragraphs>10</Paragraphs>
  <ScaleCrop>false</ScaleCrop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 Александрович</cp:lastModifiedBy>
  <cp:revision>2</cp:revision>
  <dcterms:created xsi:type="dcterms:W3CDTF">2021-12-24T05:57:00Z</dcterms:created>
  <dcterms:modified xsi:type="dcterms:W3CDTF">2021-12-24T05:57:00Z</dcterms:modified>
</cp:coreProperties>
</file>