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8B" w:rsidRDefault="002D58EE" w:rsidP="00C670FE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Рассмотрено                                                                           </w:t>
      </w:r>
      <w:r w:rsidR="005D5A6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Утверждено</w:t>
      </w:r>
    </w:p>
    <w:p w:rsidR="002D58EE" w:rsidRDefault="002D58EE" w:rsidP="00C670FE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                                                     </w:t>
      </w:r>
      <w:r w:rsidR="005D5A6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приложение №1</w:t>
      </w:r>
    </w:p>
    <w:p w:rsidR="002D58EE" w:rsidRDefault="002D58EE" w:rsidP="00C670FE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№6 от 25.03.2021 г                                               </w:t>
      </w:r>
      <w:r w:rsidR="005D5A6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к приказу № 03-272</w:t>
      </w:r>
    </w:p>
    <w:p w:rsidR="002D58EE" w:rsidRDefault="002D58EE" w:rsidP="002D58EE">
      <w:pPr>
        <w:tabs>
          <w:tab w:val="center" w:pos="4677"/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5D5A64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от 25.03.21 г</w:t>
      </w:r>
      <w:r>
        <w:rPr>
          <w:rFonts w:ascii="Times New Roman" w:hAnsi="Times New Roman" w:cs="Times New Roman"/>
          <w:sz w:val="20"/>
          <w:szCs w:val="20"/>
        </w:rPr>
        <w:tab/>
      </w:r>
      <w:r w:rsidR="008C17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2D58EE" w:rsidRDefault="002D58EE" w:rsidP="00F6518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58EE" w:rsidRDefault="002D58EE" w:rsidP="00F6518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17E1" w:rsidRDefault="008C17E1" w:rsidP="00F6518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13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2D58EE" w:rsidRDefault="002D58EE" w:rsidP="00F6518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58EE" w:rsidRDefault="002D58EE" w:rsidP="00F6518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58EE" w:rsidRDefault="002D58EE" w:rsidP="00F6518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1340" w:rsidRPr="00431340" w:rsidRDefault="008C17E1" w:rsidP="002D58E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F6518B" w:rsidRPr="00171705" w:rsidRDefault="00F6518B" w:rsidP="00F6518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05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911C82" w:rsidRPr="00171705">
        <w:rPr>
          <w:rFonts w:ascii="Times New Roman" w:hAnsi="Times New Roman" w:cs="Times New Roman"/>
          <w:b/>
          <w:sz w:val="28"/>
          <w:szCs w:val="28"/>
        </w:rPr>
        <w:t xml:space="preserve"> педагогическом </w:t>
      </w:r>
      <w:r w:rsidRPr="00171705">
        <w:rPr>
          <w:rFonts w:ascii="Times New Roman" w:hAnsi="Times New Roman" w:cs="Times New Roman"/>
          <w:b/>
          <w:sz w:val="28"/>
          <w:szCs w:val="28"/>
        </w:rPr>
        <w:t xml:space="preserve"> наставничестве</w:t>
      </w:r>
    </w:p>
    <w:p w:rsidR="00F6518B" w:rsidRPr="00171705" w:rsidRDefault="00F6518B" w:rsidP="00F6518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05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Pr="00171705">
        <w:rPr>
          <w:rFonts w:ascii="Times New Roman" w:hAnsi="Times New Roman" w:cs="Times New Roman"/>
          <w:b/>
          <w:sz w:val="28"/>
          <w:szCs w:val="28"/>
        </w:rPr>
        <w:t>Большехабыкской</w:t>
      </w:r>
      <w:proofErr w:type="spellEnd"/>
      <w:r w:rsidRPr="00171705">
        <w:rPr>
          <w:rFonts w:ascii="Times New Roman" w:hAnsi="Times New Roman" w:cs="Times New Roman"/>
          <w:b/>
          <w:sz w:val="28"/>
          <w:szCs w:val="28"/>
        </w:rPr>
        <w:t xml:space="preserve">  СОШ</w:t>
      </w:r>
    </w:p>
    <w:p w:rsidR="00F6518B" w:rsidRPr="00F6518B" w:rsidRDefault="00F6518B" w:rsidP="00F651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8B" w:rsidRPr="00171705" w:rsidRDefault="00F6518B" w:rsidP="00F651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705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F6518B" w:rsidRDefault="00F6518B" w:rsidP="00F651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1.1</w:t>
      </w:r>
      <w:r w:rsidR="008029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Форма наставничества</w:t>
      </w:r>
      <w:r w:rsidR="00911C82">
        <w:rPr>
          <w:rFonts w:ascii="Times New Roman" w:hAnsi="Times New Roman" w:cs="Times New Roman"/>
          <w:sz w:val="28"/>
          <w:szCs w:val="28"/>
        </w:rPr>
        <w:t xml:space="preserve"> - способ реализации целевой модели через организацию работы.</w:t>
      </w:r>
      <w:r w:rsidR="00382DFA" w:rsidRPr="00171705">
        <w:rPr>
          <w:rFonts w:ascii="Times New Roman" w:hAnsi="Times New Roman" w:cs="Times New Roman"/>
          <w:sz w:val="28"/>
          <w:szCs w:val="28"/>
          <w:u w:val="single"/>
        </w:rPr>
        <w:t xml:space="preserve">Вариант наставничества </w:t>
      </w:r>
      <w:r w:rsidR="00C45DC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382DFA" w:rsidRPr="00171705">
        <w:rPr>
          <w:rFonts w:ascii="Times New Roman" w:hAnsi="Times New Roman" w:cs="Times New Roman"/>
          <w:sz w:val="28"/>
          <w:szCs w:val="28"/>
          <w:u w:val="single"/>
        </w:rPr>
        <w:t>«Новичок</w:t>
      </w:r>
      <w:r w:rsidR="0080298C" w:rsidRPr="00171705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382DFA" w:rsidRPr="00171705">
        <w:rPr>
          <w:rFonts w:ascii="Times New Roman" w:hAnsi="Times New Roman" w:cs="Times New Roman"/>
          <w:sz w:val="28"/>
          <w:szCs w:val="28"/>
          <w:u w:val="single"/>
        </w:rPr>
        <w:t xml:space="preserve"> мастер»</w:t>
      </w:r>
      <w:r w:rsidR="00BF5542" w:rsidRPr="001717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Наставничество – разновидность индивидуальной методической  работы спедагогическими работниками, не имеющими трудового стажа педагогической деятельности в образовательном учреждении или со специалистами</w:t>
      </w:r>
      <w:r w:rsidR="0080298C">
        <w:rPr>
          <w:rFonts w:ascii="Times New Roman" w:hAnsi="Times New Roman" w:cs="Times New Roman"/>
          <w:sz w:val="28"/>
          <w:szCs w:val="28"/>
        </w:rPr>
        <w:t xml:space="preserve"> (до 35 лет)</w:t>
      </w:r>
      <w:r w:rsidRPr="00F6518B">
        <w:rPr>
          <w:rFonts w:ascii="Times New Roman" w:hAnsi="Times New Roman" w:cs="Times New Roman"/>
          <w:sz w:val="28"/>
          <w:szCs w:val="28"/>
        </w:rPr>
        <w:t>, назначенными на должность, по которой они не имеют опыта работы.</w:t>
      </w:r>
    </w:p>
    <w:p w:rsidR="00D12F06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 xml:space="preserve">Наставник – </w:t>
      </w:r>
      <w:r w:rsidR="00E92CA9">
        <w:rPr>
          <w:rFonts w:ascii="Times New Roman" w:hAnsi="Times New Roman" w:cs="Times New Roman"/>
          <w:sz w:val="28"/>
          <w:szCs w:val="28"/>
        </w:rPr>
        <w:t>участник программы наставничества, имеющий успешный опыт в достижении  личного, жизненного  и профессионального результата</w:t>
      </w:r>
      <w:r w:rsidR="00BF5542">
        <w:rPr>
          <w:rFonts w:ascii="Times New Roman" w:hAnsi="Times New Roman" w:cs="Times New Roman"/>
          <w:sz w:val="28"/>
          <w:szCs w:val="28"/>
        </w:rPr>
        <w:t>,</w:t>
      </w:r>
      <w:r w:rsidR="00E92CA9">
        <w:rPr>
          <w:rFonts w:ascii="Times New Roman" w:hAnsi="Times New Roman" w:cs="Times New Roman"/>
          <w:sz w:val="28"/>
          <w:szCs w:val="28"/>
        </w:rPr>
        <w:t xml:space="preserve"> готовый и компетентный поделиться  опытом и навыками, необходимыми для стимуляции и поддержки процессов самореализации и самосовершенствования наставляемого</w:t>
      </w:r>
      <w:r w:rsidR="00004BBC">
        <w:rPr>
          <w:rFonts w:ascii="Times New Roman" w:hAnsi="Times New Roman" w:cs="Times New Roman"/>
          <w:sz w:val="28"/>
          <w:szCs w:val="28"/>
        </w:rPr>
        <w:t>.</w:t>
      </w:r>
      <w:r w:rsidR="00BF5542">
        <w:rPr>
          <w:rFonts w:ascii="Times New Roman" w:hAnsi="Times New Roman" w:cs="Times New Roman"/>
          <w:sz w:val="28"/>
          <w:szCs w:val="28"/>
        </w:rPr>
        <w:t xml:space="preserve"> Наставник утверждается</w:t>
      </w:r>
      <w:r w:rsidR="004928E4">
        <w:rPr>
          <w:rFonts w:ascii="Times New Roman" w:hAnsi="Times New Roman" w:cs="Times New Roman"/>
          <w:sz w:val="28"/>
          <w:szCs w:val="28"/>
        </w:rPr>
        <w:t xml:space="preserve"> приказом директора образовательной организации </w:t>
      </w:r>
      <w:r w:rsidR="00BF5542" w:rsidRPr="00BF5542">
        <w:rPr>
          <w:rFonts w:ascii="Times New Roman" w:hAnsi="Times New Roman" w:cs="Times New Roman"/>
          <w:sz w:val="28"/>
          <w:szCs w:val="28"/>
        </w:rPr>
        <w:t>при обоюдном согласии предполагаемого наставника и наставляемог</w:t>
      </w:r>
      <w:proofErr w:type="gramStart"/>
      <w:r w:rsidR="00BF5542" w:rsidRPr="00BF5542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BF5542" w:rsidRPr="00BF554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BF5542" w:rsidRPr="00BF5542">
        <w:rPr>
          <w:rFonts w:ascii="Times New Roman" w:hAnsi="Times New Roman" w:cs="Times New Roman"/>
          <w:sz w:val="28"/>
          <w:szCs w:val="28"/>
        </w:rPr>
        <w:t>), за которым(</w:t>
      </w:r>
      <w:proofErr w:type="spellStart"/>
      <w:r w:rsidR="00BF5542" w:rsidRPr="00BF554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BF5542" w:rsidRPr="00BF5542">
        <w:rPr>
          <w:rFonts w:ascii="Times New Roman" w:hAnsi="Times New Roman" w:cs="Times New Roman"/>
          <w:sz w:val="28"/>
          <w:szCs w:val="28"/>
        </w:rPr>
        <w:t>) он будет закреплен. Наставник может вести не более четырех молодых специалистов.</w:t>
      </w:r>
    </w:p>
    <w:p w:rsidR="00004BBC" w:rsidRDefault="00004BBC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12F06">
        <w:rPr>
          <w:rFonts w:ascii="Times New Roman" w:hAnsi="Times New Roman" w:cs="Times New Roman"/>
          <w:sz w:val="28"/>
          <w:szCs w:val="28"/>
        </w:rPr>
        <w:t>олодой</w:t>
      </w:r>
      <w:r w:rsidR="00431340">
        <w:rPr>
          <w:rFonts w:ascii="Times New Roman" w:hAnsi="Times New Roman" w:cs="Times New Roman"/>
          <w:sz w:val="28"/>
          <w:szCs w:val="28"/>
        </w:rPr>
        <w:t xml:space="preserve"> </w:t>
      </w:r>
      <w:r w:rsidR="00D12F06">
        <w:rPr>
          <w:rFonts w:ascii="Times New Roman" w:hAnsi="Times New Roman" w:cs="Times New Roman"/>
          <w:sz w:val="28"/>
          <w:szCs w:val="28"/>
        </w:rPr>
        <w:t>специалист</w:t>
      </w:r>
      <w:r w:rsidR="00431340">
        <w:rPr>
          <w:rFonts w:ascii="Times New Roman" w:hAnsi="Times New Roman" w:cs="Times New Roman"/>
          <w:sz w:val="28"/>
          <w:szCs w:val="28"/>
        </w:rPr>
        <w:t xml:space="preserve"> </w:t>
      </w:r>
      <w:r w:rsidR="00D12F06">
        <w:rPr>
          <w:rFonts w:ascii="Times New Roman" w:hAnsi="Times New Roman" w:cs="Times New Roman"/>
          <w:sz w:val="28"/>
          <w:szCs w:val="28"/>
        </w:rPr>
        <w:t>- педагогический работник  в возрасте до 35 лет</w:t>
      </w:r>
      <w:r w:rsidR="00F6518B" w:rsidRPr="00F6518B">
        <w:rPr>
          <w:rFonts w:ascii="Times New Roman" w:hAnsi="Times New Roman" w:cs="Times New Roman"/>
          <w:sz w:val="28"/>
          <w:szCs w:val="28"/>
        </w:rPr>
        <w:t>,</w:t>
      </w:r>
      <w:r w:rsidR="00D12F06">
        <w:rPr>
          <w:rFonts w:ascii="Times New Roman" w:hAnsi="Times New Roman" w:cs="Times New Roman"/>
          <w:sz w:val="28"/>
          <w:szCs w:val="28"/>
        </w:rPr>
        <w:t xml:space="preserve"> имеющий стаж работе менее 3-х лет, находящий в процессе адаптации на новом месте работы</w:t>
      </w:r>
      <w:r w:rsidR="00BF5542">
        <w:rPr>
          <w:rFonts w:ascii="Times New Roman" w:hAnsi="Times New Roman" w:cs="Times New Roman"/>
          <w:sz w:val="28"/>
          <w:szCs w:val="28"/>
        </w:rPr>
        <w:t xml:space="preserve">. </w:t>
      </w:r>
      <w:r w:rsidR="00D12F06" w:rsidRPr="00D12F06">
        <w:rPr>
          <w:rFonts w:ascii="Times New Roman" w:hAnsi="Times New Roman" w:cs="Times New Roman"/>
          <w:sz w:val="28"/>
          <w:szCs w:val="28"/>
        </w:rPr>
        <w:t>Наставляемый</w:t>
      </w:r>
      <w:r w:rsidR="00D12F06">
        <w:rPr>
          <w:rFonts w:ascii="Times New Roman" w:hAnsi="Times New Roman" w:cs="Times New Roman"/>
          <w:sz w:val="28"/>
          <w:szCs w:val="28"/>
        </w:rPr>
        <w:t>-участник программы наставничества</w:t>
      </w:r>
      <w:r w:rsidR="00BF5542">
        <w:t xml:space="preserve">, </w:t>
      </w:r>
      <w:r w:rsidR="00D12F06" w:rsidRPr="00D12F06">
        <w:rPr>
          <w:rFonts w:ascii="Times New Roman" w:hAnsi="Times New Roman" w:cs="Times New Roman"/>
          <w:sz w:val="28"/>
          <w:szCs w:val="28"/>
        </w:rPr>
        <w:t>который через взаимодействие с наставником</w:t>
      </w:r>
      <w:r w:rsidR="00D12F06">
        <w:rPr>
          <w:rFonts w:ascii="Times New Roman" w:hAnsi="Times New Roman" w:cs="Times New Roman"/>
          <w:sz w:val="28"/>
          <w:szCs w:val="28"/>
        </w:rPr>
        <w:t xml:space="preserve"> и при его помощи и поддержке решает конкретные жизненные</w:t>
      </w:r>
      <w:r w:rsidR="00BF5542">
        <w:rPr>
          <w:rFonts w:ascii="Times New Roman" w:hAnsi="Times New Roman" w:cs="Times New Roman"/>
          <w:sz w:val="28"/>
          <w:szCs w:val="28"/>
        </w:rPr>
        <w:t>,</w:t>
      </w:r>
      <w:r w:rsidR="00D12F06">
        <w:rPr>
          <w:rFonts w:ascii="Times New Roman" w:hAnsi="Times New Roman" w:cs="Times New Roman"/>
          <w:sz w:val="28"/>
          <w:szCs w:val="28"/>
        </w:rPr>
        <w:t xml:space="preserve"> личные и профессиональные задачи, приобретает новый опыт и развивает новые </w:t>
      </w:r>
      <w:r w:rsidR="00047FA3">
        <w:rPr>
          <w:rFonts w:ascii="Times New Roman" w:hAnsi="Times New Roman" w:cs="Times New Roman"/>
          <w:sz w:val="28"/>
          <w:szCs w:val="28"/>
        </w:rPr>
        <w:t xml:space="preserve"> навыки и </w:t>
      </w:r>
      <w:r w:rsidR="00D12F06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C82" w:rsidRDefault="00004BBC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  <w:r w:rsidR="00BF554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F5542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="00BF5542">
        <w:rPr>
          <w:rFonts w:ascii="Times New Roman" w:hAnsi="Times New Roman" w:cs="Times New Roman"/>
          <w:sz w:val="28"/>
          <w:szCs w:val="28"/>
        </w:rPr>
        <w:t>ециалист</w:t>
      </w:r>
      <w:r w:rsidR="004928E4">
        <w:rPr>
          <w:rFonts w:ascii="Times New Roman" w:hAnsi="Times New Roman" w:cs="Times New Roman"/>
          <w:sz w:val="28"/>
          <w:szCs w:val="28"/>
        </w:rPr>
        <w:t>,</w:t>
      </w:r>
      <w:r w:rsidR="00BF5542">
        <w:rPr>
          <w:rFonts w:ascii="Times New Roman" w:hAnsi="Times New Roman" w:cs="Times New Roman"/>
          <w:sz w:val="28"/>
          <w:szCs w:val="28"/>
        </w:rPr>
        <w:t xml:space="preserve"> организующий работу </w:t>
      </w:r>
      <w:r w:rsidR="004928E4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</w:t>
      </w:r>
      <w:r w:rsidR="00BF5542">
        <w:rPr>
          <w:rFonts w:ascii="Times New Roman" w:hAnsi="Times New Roman" w:cs="Times New Roman"/>
          <w:sz w:val="28"/>
          <w:szCs w:val="28"/>
        </w:rPr>
        <w:t>по наставничеству.</w:t>
      </w:r>
      <w:r w:rsidR="00431340">
        <w:rPr>
          <w:rFonts w:ascii="Times New Roman" w:hAnsi="Times New Roman" w:cs="Times New Roman"/>
          <w:sz w:val="28"/>
          <w:szCs w:val="28"/>
        </w:rPr>
        <w:t xml:space="preserve"> </w:t>
      </w:r>
      <w:r w:rsidR="00E620F3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ратор</w:t>
      </w:r>
      <w:r w:rsidR="004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назначается</w:t>
      </w:r>
      <w:r w:rsidR="00431340">
        <w:rPr>
          <w:rFonts w:ascii="Times New Roman" w:hAnsi="Times New Roman" w:cs="Times New Roman"/>
          <w:sz w:val="28"/>
          <w:szCs w:val="28"/>
        </w:rPr>
        <w:t xml:space="preserve"> </w:t>
      </w:r>
      <w:r w:rsidR="00F6518B" w:rsidRPr="00F6518B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обще</w:t>
      </w:r>
      <w:r w:rsidR="00F6518B" w:rsidRPr="00F6518B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F5542">
        <w:rPr>
          <w:rFonts w:ascii="Times New Roman" w:hAnsi="Times New Roman" w:cs="Times New Roman"/>
          <w:sz w:val="28"/>
          <w:szCs w:val="28"/>
        </w:rPr>
        <w:t>.</w:t>
      </w:r>
      <w:r w:rsidR="00431340">
        <w:rPr>
          <w:rFonts w:ascii="Times New Roman" w:hAnsi="Times New Roman" w:cs="Times New Roman"/>
          <w:sz w:val="28"/>
          <w:szCs w:val="28"/>
        </w:rPr>
        <w:t xml:space="preserve"> </w:t>
      </w:r>
      <w:r w:rsidR="00BF5542" w:rsidRPr="00BF5542">
        <w:rPr>
          <w:rFonts w:ascii="Times New Roman" w:hAnsi="Times New Roman" w:cs="Times New Roman"/>
          <w:sz w:val="28"/>
          <w:szCs w:val="28"/>
        </w:rPr>
        <w:t>Куратор наставнических программ  в обязательном порядке проходит курсы повышения квалификации по программам  наставничества. Им является заместитель директора по УВР или школьный психолог</w:t>
      </w:r>
      <w:r w:rsidR="00BF5542">
        <w:rPr>
          <w:rFonts w:ascii="Times New Roman" w:hAnsi="Times New Roman" w:cs="Times New Roman"/>
          <w:sz w:val="28"/>
          <w:szCs w:val="28"/>
        </w:rPr>
        <w:t>.</w:t>
      </w:r>
    </w:p>
    <w:p w:rsidR="00F6518B" w:rsidRPr="00171705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705">
        <w:rPr>
          <w:rFonts w:ascii="Times New Roman" w:hAnsi="Times New Roman" w:cs="Times New Roman"/>
          <w:b/>
          <w:sz w:val="28"/>
          <w:szCs w:val="28"/>
        </w:rPr>
        <w:t>II. Цель и задачи наставничества</w:t>
      </w:r>
      <w:r w:rsidR="0080298C" w:rsidRPr="00171705">
        <w:rPr>
          <w:rFonts w:ascii="Times New Roman" w:hAnsi="Times New Roman" w:cs="Times New Roman"/>
          <w:b/>
          <w:sz w:val="28"/>
          <w:szCs w:val="28"/>
        </w:rPr>
        <w:t>.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18B">
        <w:rPr>
          <w:rFonts w:ascii="Times New Roman" w:hAnsi="Times New Roman" w:cs="Times New Roman"/>
          <w:sz w:val="28"/>
          <w:szCs w:val="28"/>
        </w:rPr>
        <w:t>Целью наставничества является оказание помощи молодым специалистам  образовательного учреждения в их профессиональном становлении, а также формирование стабильного, высококвалифицированного коллектива.</w:t>
      </w:r>
      <w:r w:rsidRPr="00F6518B">
        <w:rPr>
          <w:rFonts w:ascii="Times New Roman" w:hAnsi="Times New Roman" w:cs="Times New Roman"/>
          <w:sz w:val="28"/>
          <w:szCs w:val="28"/>
        </w:rPr>
        <w:tab/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18B">
        <w:rPr>
          <w:rFonts w:ascii="Times New Roman" w:hAnsi="Times New Roman" w:cs="Times New Roman"/>
          <w:sz w:val="28"/>
          <w:szCs w:val="28"/>
        </w:rPr>
        <w:t xml:space="preserve"> Основными задачами наставничества являются: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оказание помощи в адаптации молодых специалистов в образовательном учреждении;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-поддержание у  молодых специалистов интереса к педагогической деятельности;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формирование индивидуального стиля творческой деятельности молодого специалиста;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развитие инициативы и рефлексивных навыков молодого специалиста;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формирование у молодого специалиста  потребности к самообразованию;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развитие у молодых специалистов сознательного и творческого отношения к выполнению своих профессиональных обязанностей;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воспитание молодых специалистов в лучших традициях педагогического коллектива образовательного учреждения.</w:t>
      </w:r>
    </w:p>
    <w:p w:rsidR="00004BBC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 xml:space="preserve">III. </w:t>
      </w:r>
      <w:r w:rsidR="00004BBC">
        <w:rPr>
          <w:rFonts w:ascii="Times New Roman" w:hAnsi="Times New Roman" w:cs="Times New Roman"/>
          <w:sz w:val="28"/>
          <w:szCs w:val="28"/>
        </w:rPr>
        <w:t xml:space="preserve"> Права и обязанности</w:t>
      </w:r>
    </w:p>
    <w:p w:rsidR="00F6518B" w:rsidRPr="00004BBC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BC">
        <w:rPr>
          <w:rFonts w:ascii="Times New Roman" w:hAnsi="Times New Roman" w:cs="Times New Roman"/>
          <w:b/>
          <w:sz w:val="28"/>
          <w:szCs w:val="28"/>
        </w:rPr>
        <w:t>Права и обязанности наставника</w:t>
      </w:r>
    </w:p>
    <w:p w:rsid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18B">
        <w:rPr>
          <w:rFonts w:ascii="Times New Roman" w:hAnsi="Times New Roman" w:cs="Times New Roman"/>
          <w:sz w:val="28"/>
          <w:szCs w:val="28"/>
        </w:rPr>
        <w:t>В соответствии с возложенными задачами наставник осуществляет следующие функции:</w:t>
      </w:r>
    </w:p>
    <w:p w:rsid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Организационные</w:t>
      </w:r>
      <w:r w:rsidR="00BF5542">
        <w:rPr>
          <w:rFonts w:ascii="Times New Roman" w:hAnsi="Times New Roman" w:cs="Times New Roman"/>
          <w:sz w:val="28"/>
          <w:szCs w:val="28"/>
        </w:rPr>
        <w:t>: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организация ознакомления молодого специалиста с образовательным учреждением и его нормативно-правовой базой;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 xml:space="preserve">- содействие в создании необходимых  условий для работы молодого специалиста. </w:t>
      </w:r>
    </w:p>
    <w:p w:rsidR="00F6518B" w:rsidRPr="00F6518B" w:rsidRDefault="00BF5542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518B" w:rsidRPr="00F6518B">
        <w:rPr>
          <w:rFonts w:ascii="Times New Roman" w:hAnsi="Times New Roman" w:cs="Times New Roman"/>
          <w:sz w:val="28"/>
          <w:szCs w:val="28"/>
        </w:rPr>
        <w:t>нформационные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18B" w:rsidRPr="00F6518B" w:rsidRDefault="00BF5542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18B" w:rsidRPr="00F6518B">
        <w:rPr>
          <w:rFonts w:ascii="Times New Roman" w:hAnsi="Times New Roman" w:cs="Times New Roman"/>
          <w:sz w:val="28"/>
          <w:szCs w:val="28"/>
        </w:rPr>
        <w:t xml:space="preserve">обеспечение молодых специалистов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обучающихся, воспитанников. </w:t>
      </w:r>
    </w:p>
    <w:p w:rsidR="00F6518B" w:rsidRPr="00F6518B" w:rsidRDefault="00BF5542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М</w:t>
      </w:r>
      <w:r w:rsidR="00F6518B" w:rsidRPr="00F6518B">
        <w:rPr>
          <w:rFonts w:ascii="Times New Roman" w:hAnsi="Times New Roman" w:cs="Times New Roman"/>
          <w:sz w:val="28"/>
          <w:szCs w:val="28"/>
        </w:rPr>
        <w:t>етодические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разработка совместно с молодым специалистом плана его саморазвития  (или индивидуальная программа его самообразования) с учетом педагогической, методической и профессиональной подготовки;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 xml:space="preserve">-оказание молодому специалисту индивидуальной помощи в овладении избранной профессией, практическими приемами и навыками ведения учебных занятий и учебной документации; 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подведение  итогов профессиональной адаптации молодого специалиста по истечении срока наставничества.</w:t>
      </w:r>
    </w:p>
    <w:p w:rsidR="00F6518B" w:rsidRPr="00F6518B" w:rsidRDefault="00BF5542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6518B" w:rsidRPr="00F6518B">
        <w:rPr>
          <w:rFonts w:ascii="Times New Roman" w:hAnsi="Times New Roman" w:cs="Times New Roman"/>
          <w:sz w:val="28"/>
          <w:szCs w:val="28"/>
        </w:rPr>
        <w:t>Наставник имеет право: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посещать занятия молодого специалиста;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изучать документацию, которую обязан вести молодой специалист;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вносить предложения о  поощрении молодого специалиста или применении в отношении него мер воспитательного или дисциплинарного воздействия;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lastRenderedPageBreak/>
        <w:t>- 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на ежемесячную доплату за осуществление наставничества.</w:t>
      </w:r>
    </w:p>
    <w:p w:rsidR="00F6518B" w:rsidRPr="00F6518B" w:rsidRDefault="00BF5542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6518B" w:rsidRPr="00F6518B">
        <w:rPr>
          <w:rFonts w:ascii="Times New Roman" w:hAnsi="Times New Roman" w:cs="Times New Roman"/>
          <w:sz w:val="28"/>
          <w:szCs w:val="28"/>
        </w:rPr>
        <w:t xml:space="preserve"> Права и обязанности </w:t>
      </w:r>
      <w:r w:rsidR="00F6518B">
        <w:rPr>
          <w:rFonts w:ascii="Times New Roman" w:hAnsi="Times New Roman" w:cs="Times New Roman"/>
          <w:sz w:val="28"/>
          <w:szCs w:val="28"/>
        </w:rPr>
        <w:t xml:space="preserve">наставляемого. 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Молодой специалист обязан: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изучать нормативные документы, определяющие его служебную деятельность;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 xml:space="preserve">- изучать структуру и  особенности  деятельности  образовательного учреждения, его традиции; 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 xml:space="preserve">- выстраивать необходимые для работы взаимоотношения с наставником, 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518B">
        <w:rPr>
          <w:rFonts w:ascii="Times New Roman" w:hAnsi="Times New Roman" w:cs="Times New Roman"/>
          <w:sz w:val="28"/>
          <w:szCs w:val="28"/>
        </w:rPr>
        <w:t>предоставлять отчеты</w:t>
      </w:r>
      <w:proofErr w:type="gramEnd"/>
      <w:r w:rsidRPr="00F6518B">
        <w:rPr>
          <w:rFonts w:ascii="Times New Roman" w:hAnsi="Times New Roman" w:cs="Times New Roman"/>
          <w:sz w:val="28"/>
          <w:szCs w:val="28"/>
        </w:rPr>
        <w:t xml:space="preserve"> о своей работе наставнику,  как в устной, так и в письменной форме. </w:t>
      </w:r>
    </w:p>
    <w:p w:rsidR="00F6518B" w:rsidRPr="00F6518B" w:rsidRDefault="00BF5542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6518B" w:rsidRPr="00F6518B">
        <w:rPr>
          <w:rFonts w:ascii="Times New Roman" w:hAnsi="Times New Roman" w:cs="Times New Roman"/>
          <w:sz w:val="28"/>
          <w:szCs w:val="28"/>
        </w:rPr>
        <w:t>Молодой специалист имеет право: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 xml:space="preserve">- ходатайствовать перед  администрацией образовательного учреждения о прекращении стажировки  при безуспешных попытках установления личного контакта с наставником; 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 образовательного учреждения  предложения по совершенствованию работы, связанной с наставничеством;</w:t>
      </w:r>
    </w:p>
    <w:p w:rsidR="00F6518B" w:rsidRP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 xml:space="preserve">- защищать свою профессиональную честь и достоинство; </w:t>
      </w:r>
    </w:p>
    <w:p w:rsidR="00F6518B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8B">
        <w:rPr>
          <w:rFonts w:ascii="Times New Roman" w:hAnsi="Times New Roman" w:cs="Times New Roman"/>
          <w:sz w:val="28"/>
          <w:szCs w:val="28"/>
        </w:rPr>
        <w:t>-знакомиться с жалобами и другими документами, содержащими оценку его работы, давать по ним объяснения.</w:t>
      </w:r>
    </w:p>
    <w:p w:rsidR="00004BBC" w:rsidRDefault="00BF5542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04BBC">
        <w:rPr>
          <w:rFonts w:ascii="Times New Roman" w:hAnsi="Times New Roman" w:cs="Times New Roman"/>
          <w:sz w:val="28"/>
          <w:szCs w:val="28"/>
        </w:rPr>
        <w:t>Куратор  выполняет следующие действия:</w:t>
      </w:r>
    </w:p>
    <w:p w:rsidR="00004BBC" w:rsidRDefault="00004BBC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-организует педагогическое наставничество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Большехабыкской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004BBC" w:rsidRDefault="00004BBC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наставников о целях, задачах, планируемых результатов программы наставничества;</w:t>
      </w:r>
    </w:p>
    <w:p w:rsidR="00004BBC" w:rsidRDefault="00004BBC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-подбирает наставников и организует их обучение;</w:t>
      </w:r>
    </w:p>
    <w:p w:rsidR="00382DFA" w:rsidRDefault="00382DFA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-формирует наставнические пары/группы, организует работу наставнический пар/групп;</w:t>
      </w:r>
    </w:p>
    <w:p w:rsidR="00382DFA" w:rsidRDefault="00382DFA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формы поощрения и критерии отбора лучших наставников;</w:t>
      </w:r>
    </w:p>
    <w:p w:rsidR="00004BBC" w:rsidRPr="00F6518B" w:rsidRDefault="00382DFA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информационное сообщение реализации программы наставничества.</w:t>
      </w:r>
    </w:p>
    <w:p w:rsidR="00F6518B" w:rsidRPr="00171705" w:rsidRDefault="00F6518B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705">
        <w:rPr>
          <w:rFonts w:ascii="Times New Roman" w:hAnsi="Times New Roman" w:cs="Times New Roman"/>
          <w:b/>
          <w:sz w:val="28"/>
          <w:szCs w:val="28"/>
        </w:rPr>
        <w:t>VI. Документация</w:t>
      </w:r>
    </w:p>
    <w:p w:rsidR="00F6518B" w:rsidRPr="00F6518B" w:rsidRDefault="00BF5542" w:rsidP="00BF55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518B" w:rsidRPr="00F6518B">
        <w:rPr>
          <w:rFonts w:ascii="Times New Roman" w:hAnsi="Times New Roman" w:cs="Times New Roman"/>
          <w:sz w:val="28"/>
          <w:szCs w:val="28"/>
        </w:rPr>
        <w:t>.1</w:t>
      </w:r>
      <w:r w:rsidR="00F6518B">
        <w:rPr>
          <w:rFonts w:ascii="Times New Roman" w:hAnsi="Times New Roman" w:cs="Times New Roman"/>
          <w:sz w:val="28"/>
          <w:szCs w:val="28"/>
        </w:rPr>
        <w:t>.</w:t>
      </w:r>
      <w:r w:rsidR="00F6518B" w:rsidRPr="00F6518B">
        <w:rPr>
          <w:rFonts w:ascii="Times New Roman" w:hAnsi="Times New Roman" w:cs="Times New Roman"/>
          <w:sz w:val="28"/>
          <w:szCs w:val="28"/>
        </w:rPr>
        <w:t xml:space="preserve"> Индивидуальный план работы наставника</w:t>
      </w:r>
      <w:r w:rsidR="00171705">
        <w:rPr>
          <w:rFonts w:ascii="Times New Roman" w:hAnsi="Times New Roman" w:cs="Times New Roman"/>
          <w:sz w:val="28"/>
          <w:szCs w:val="28"/>
        </w:rPr>
        <w:t>.</w:t>
      </w:r>
    </w:p>
    <w:p w:rsidR="00C670FE" w:rsidRDefault="00BF5542" w:rsidP="00A50BD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518B" w:rsidRPr="00F6518B">
        <w:rPr>
          <w:rFonts w:ascii="Times New Roman" w:hAnsi="Times New Roman" w:cs="Times New Roman"/>
          <w:sz w:val="28"/>
          <w:szCs w:val="28"/>
        </w:rPr>
        <w:t>.2</w:t>
      </w:r>
      <w:r w:rsidR="00171705">
        <w:rPr>
          <w:rFonts w:ascii="Times New Roman" w:hAnsi="Times New Roman" w:cs="Times New Roman"/>
          <w:sz w:val="28"/>
          <w:szCs w:val="28"/>
        </w:rPr>
        <w:t>.</w:t>
      </w:r>
      <w:r w:rsidR="00F6518B" w:rsidRPr="00F6518B">
        <w:rPr>
          <w:rFonts w:ascii="Times New Roman" w:hAnsi="Times New Roman" w:cs="Times New Roman"/>
          <w:sz w:val="28"/>
          <w:szCs w:val="28"/>
        </w:rPr>
        <w:t xml:space="preserve"> Индивидуальная программа профессионального саморазвития  молодого специалиста  или индивидуальная программа его самообразования</w:t>
      </w:r>
      <w:r w:rsidR="00A50BD5">
        <w:rPr>
          <w:rFonts w:ascii="Times New Roman" w:hAnsi="Times New Roman" w:cs="Times New Roman"/>
          <w:sz w:val="28"/>
          <w:szCs w:val="28"/>
        </w:rPr>
        <w:t>.</w:t>
      </w:r>
    </w:p>
    <w:p w:rsidR="00BF5542" w:rsidRDefault="00BF5542" w:rsidP="00B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42" w:rsidRDefault="00BF5542" w:rsidP="00B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42" w:rsidRDefault="00BF5542" w:rsidP="00B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42" w:rsidRDefault="00BF5542" w:rsidP="00B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05" w:rsidRDefault="00171705" w:rsidP="00B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42" w:rsidRPr="00F6518B" w:rsidRDefault="00BF5542" w:rsidP="00B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FE" w:rsidRDefault="00C670FE" w:rsidP="00BF5542">
      <w:pPr>
        <w:spacing w:after="0"/>
        <w:jc w:val="both"/>
        <w:rPr>
          <w:rFonts w:ascii="Times New Roman" w:hAnsi="Times New Roman" w:cs="Times New Roman"/>
        </w:rPr>
      </w:pPr>
    </w:p>
    <w:p w:rsidR="00D12F06" w:rsidRPr="001D664D" w:rsidRDefault="00C670FE" w:rsidP="00A50BD5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sectPr w:rsidR="00D12F06" w:rsidRPr="001D664D" w:rsidSect="0038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C26"/>
    <w:multiLevelType w:val="hybridMultilevel"/>
    <w:tmpl w:val="BED8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DA8"/>
    <w:rsid w:val="00004BBC"/>
    <w:rsid w:val="00011313"/>
    <w:rsid w:val="00036DBF"/>
    <w:rsid w:val="00047FA3"/>
    <w:rsid w:val="00057A47"/>
    <w:rsid w:val="00061D3A"/>
    <w:rsid w:val="00077491"/>
    <w:rsid w:val="00091D72"/>
    <w:rsid w:val="000C1214"/>
    <w:rsid w:val="00110870"/>
    <w:rsid w:val="00115497"/>
    <w:rsid w:val="00137AC1"/>
    <w:rsid w:val="00171705"/>
    <w:rsid w:val="001A3F74"/>
    <w:rsid w:val="001B0835"/>
    <w:rsid w:val="001D664D"/>
    <w:rsid w:val="001E3714"/>
    <w:rsid w:val="001E6856"/>
    <w:rsid w:val="00233CC5"/>
    <w:rsid w:val="002520B1"/>
    <w:rsid w:val="00266BF1"/>
    <w:rsid w:val="002D58EE"/>
    <w:rsid w:val="00376F43"/>
    <w:rsid w:val="00382DFA"/>
    <w:rsid w:val="0038527B"/>
    <w:rsid w:val="003B0A1B"/>
    <w:rsid w:val="00413418"/>
    <w:rsid w:val="00431340"/>
    <w:rsid w:val="00432A30"/>
    <w:rsid w:val="004662CE"/>
    <w:rsid w:val="004928E4"/>
    <w:rsid w:val="004F09DA"/>
    <w:rsid w:val="005D5A64"/>
    <w:rsid w:val="0065007E"/>
    <w:rsid w:val="006807B8"/>
    <w:rsid w:val="00682977"/>
    <w:rsid w:val="006F4015"/>
    <w:rsid w:val="00747413"/>
    <w:rsid w:val="00753BAB"/>
    <w:rsid w:val="00780289"/>
    <w:rsid w:val="00785B30"/>
    <w:rsid w:val="007A254D"/>
    <w:rsid w:val="0080298C"/>
    <w:rsid w:val="008427EE"/>
    <w:rsid w:val="008A6C29"/>
    <w:rsid w:val="008C17E1"/>
    <w:rsid w:val="00911C82"/>
    <w:rsid w:val="00922CAD"/>
    <w:rsid w:val="009468A5"/>
    <w:rsid w:val="009761C3"/>
    <w:rsid w:val="009C36D8"/>
    <w:rsid w:val="00A50BD5"/>
    <w:rsid w:val="00A576BB"/>
    <w:rsid w:val="00B04EBA"/>
    <w:rsid w:val="00B57DA8"/>
    <w:rsid w:val="00BC54EA"/>
    <w:rsid w:val="00BF5542"/>
    <w:rsid w:val="00C179CE"/>
    <w:rsid w:val="00C45DCC"/>
    <w:rsid w:val="00C670FE"/>
    <w:rsid w:val="00CA7DFA"/>
    <w:rsid w:val="00D12F06"/>
    <w:rsid w:val="00D45792"/>
    <w:rsid w:val="00D767A3"/>
    <w:rsid w:val="00DA63E5"/>
    <w:rsid w:val="00DB7FB6"/>
    <w:rsid w:val="00E31C0C"/>
    <w:rsid w:val="00E52E08"/>
    <w:rsid w:val="00E620F3"/>
    <w:rsid w:val="00E6299F"/>
    <w:rsid w:val="00E733B1"/>
    <w:rsid w:val="00E92CA9"/>
    <w:rsid w:val="00EE1957"/>
    <w:rsid w:val="00EE2163"/>
    <w:rsid w:val="00EE2DD4"/>
    <w:rsid w:val="00F04D85"/>
    <w:rsid w:val="00F54548"/>
    <w:rsid w:val="00F6518B"/>
    <w:rsid w:val="00FC40E1"/>
    <w:rsid w:val="00FE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9F"/>
    <w:pPr>
      <w:ind w:left="720"/>
      <w:contextualSpacing/>
    </w:pPr>
  </w:style>
  <w:style w:type="table" w:styleId="a4">
    <w:name w:val="Table Grid"/>
    <w:basedOn w:val="a1"/>
    <w:uiPriority w:val="59"/>
    <w:rsid w:val="00D1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9F"/>
    <w:pPr>
      <w:ind w:left="720"/>
      <w:contextualSpacing/>
    </w:pPr>
  </w:style>
  <w:style w:type="table" w:styleId="a4">
    <w:name w:val="Table Grid"/>
    <w:basedOn w:val="a1"/>
    <w:uiPriority w:val="59"/>
    <w:rsid w:val="00D1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C28C-79C4-4C91-BDF4-080B7CB6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2</cp:revision>
  <dcterms:created xsi:type="dcterms:W3CDTF">2021-03-30T01:59:00Z</dcterms:created>
  <dcterms:modified xsi:type="dcterms:W3CDTF">2021-03-30T01:59:00Z</dcterms:modified>
</cp:coreProperties>
</file>